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ab/>
        <w:t>Fabula Cincinnati, Vir Nobilissimus</w:t>
      </w:r>
    </w:p>
    <w:p>
      <w:pPr>
        <w:pStyle w:val="Body"/>
        <w:bidi w:val="0"/>
        <w:sectPr>
          <w:headerReference w:type="default" r:id="rId4"/>
          <w:footerReference w:type="default" r:id="rId5"/>
          <w:pgSz w:w="12240" w:h="15840" w:orient="portrait"/>
          <w:pgMar w:top="1440" w:right="1440" w:bottom="1440" w:left="1440" w:header="720" w:footer="864"/>
          <w:cols w:num="2" w:equalWidth="0">
            <w:col w:w="4446" w:space="468"/>
            <w:col w:w="4446" w:space="0"/>
          </w:cols>
          <w:bidi w:val="0"/>
        </w:sectPr>
      </w:pPr>
      <w:r>
        <w:tab/>
        <w:tab/>
        <w:tab/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Glossary</w:t>
      </w:r>
    </w:p>
    <w:p>
      <w:pPr>
        <w:pStyle w:val="Body"/>
        <w:bidi w:val="0"/>
      </w:pPr>
    </w:p>
    <w:p>
      <w:pPr>
        <w:pStyle w:val="Body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ab/>
        <w:t xml:space="preserve">Cincinnatus </w:t>
      </w:r>
      <w:r>
        <w:rPr>
          <w:i w:val="1"/>
          <w:iCs w:val="1"/>
          <w:sz w:val="24"/>
          <w:szCs w:val="24"/>
          <w:rtl w:val="0"/>
          <w:lang w:val="en-US"/>
        </w:rPr>
        <w:t>erat</w:t>
      </w:r>
      <w:r>
        <w:rPr>
          <w:sz w:val="24"/>
          <w:szCs w:val="24"/>
          <w:rtl w:val="0"/>
          <w:lang w:val="en-US"/>
        </w:rPr>
        <w:t xml:space="preserve"> vir fortis et </w:t>
      </w:r>
      <w:r>
        <w:rPr>
          <w:b w:val="1"/>
          <w:bCs w:val="1"/>
          <w:sz w:val="24"/>
          <w:szCs w:val="24"/>
          <w:rtl w:val="0"/>
          <w:lang w:val="en-US"/>
        </w:rPr>
        <w:t>militiae peritus</w:t>
      </w:r>
      <w:r>
        <w:rPr>
          <w:sz w:val="24"/>
          <w:szCs w:val="24"/>
          <w:rtl w:val="0"/>
          <w:lang w:val="en-US"/>
        </w:rPr>
        <w:t xml:space="preserve">, sed pauper; parvum agrum ille coluit trans Tiberim. </w:t>
      </w:r>
      <w:r>
        <w:rPr>
          <w:b w:val="1"/>
          <w:bCs w:val="1"/>
          <w:sz w:val="24"/>
          <w:szCs w:val="24"/>
          <w:rtl w:val="0"/>
          <w:lang w:val="en-US"/>
        </w:rPr>
        <w:t>illo tempore</w:t>
      </w:r>
      <w:r>
        <w:rPr>
          <w:sz w:val="24"/>
          <w:szCs w:val="24"/>
          <w:rtl w:val="0"/>
          <w:lang w:val="en-US"/>
        </w:rPr>
        <w:t xml:space="preserve"> Roma urbs parva </w:t>
      </w:r>
      <w:r>
        <w:rPr>
          <w:i w:val="1"/>
          <w:iCs w:val="1"/>
          <w:sz w:val="24"/>
          <w:szCs w:val="24"/>
          <w:rtl w:val="0"/>
          <w:lang w:val="en-US"/>
        </w:rPr>
        <w:t>erat</w:t>
      </w:r>
      <w:r>
        <w:rPr>
          <w:sz w:val="24"/>
          <w:szCs w:val="24"/>
          <w:rtl w:val="0"/>
          <w:lang w:val="en-US"/>
        </w:rPr>
        <w:t xml:space="preserve">; bella cum multis hostibus semper </w:t>
      </w:r>
      <w:r>
        <w:rPr>
          <w:b w:val="1"/>
          <w:bCs w:val="1"/>
          <w:sz w:val="24"/>
          <w:szCs w:val="24"/>
          <w:rtl w:val="0"/>
          <w:lang w:val="en-US"/>
        </w:rPr>
        <w:t>gereba</w:t>
      </w:r>
      <w:r>
        <w:rPr>
          <w:sz w:val="24"/>
          <w:szCs w:val="24"/>
          <w:rtl w:val="0"/>
          <w:lang w:val="en-US"/>
        </w:rPr>
        <w:t xml:space="preserve">t. </w:t>
      </w:r>
      <w:r>
        <w:rPr>
          <w:b w:val="1"/>
          <w:bCs w:val="1"/>
          <w:sz w:val="24"/>
          <w:szCs w:val="24"/>
          <w:rtl w:val="0"/>
          <w:lang w:val="en-US"/>
        </w:rPr>
        <w:t>quondam</w:t>
      </w:r>
      <w:r>
        <w:rPr>
          <w:sz w:val="24"/>
          <w:szCs w:val="24"/>
          <w:rtl w:val="0"/>
          <w:lang w:val="en-US"/>
        </w:rPr>
        <w:t xml:space="preserve"> hostes exercitum in </w:t>
      </w:r>
      <w:r>
        <w:rPr>
          <w:b w:val="1"/>
          <w:bCs w:val="1"/>
          <w:sz w:val="24"/>
          <w:szCs w:val="24"/>
          <w:rtl w:val="0"/>
          <w:lang w:val="en-US"/>
        </w:rPr>
        <w:t>fines Romanos</w:t>
      </w:r>
      <w:r>
        <w:rPr>
          <w:sz w:val="24"/>
          <w:szCs w:val="24"/>
          <w:rtl w:val="0"/>
          <w:lang w:val="en-US"/>
        </w:rPr>
        <w:t xml:space="preserve"> duxerunt et castra posuerunt haud procul a moenibus urbis. consul Romanus, vir imperitus et timidus, legiones eduxit hostesque repellere temptavit. castra posuit in colle prope hostes sed timebat eos oppugnare; illi castra Romana celeriter circumvenerunt et exercitum obsederunt. </w:t>
      </w: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ab/>
        <w:t xml:space="preserve">ubi cives </w:t>
      </w:r>
      <w:r>
        <w:rPr>
          <w:b w:val="1"/>
          <w:bCs w:val="1"/>
          <w:sz w:val="24"/>
          <w:szCs w:val="24"/>
          <w:rtl w:val="0"/>
          <w:lang w:val="en-US"/>
        </w:rPr>
        <w:t>haec</w:t>
      </w:r>
      <w:r>
        <w:rPr>
          <w:sz w:val="24"/>
          <w:szCs w:val="24"/>
          <w:rtl w:val="0"/>
          <w:lang w:val="en-US"/>
        </w:rPr>
        <w:t xml:space="preserve"> cognoverunt, omnes valde timuerunt. ad </w:t>
      </w:r>
      <w:r>
        <w:rPr>
          <w:b w:val="1"/>
          <w:bCs w:val="1"/>
          <w:sz w:val="24"/>
          <w:szCs w:val="24"/>
          <w:rtl w:val="0"/>
          <w:lang w:val="en-US"/>
        </w:rPr>
        <w:t>curiam</w:t>
      </w:r>
      <w:r>
        <w:rPr>
          <w:sz w:val="24"/>
          <w:szCs w:val="24"/>
          <w:rtl w:val="0"/>
          <w:lang w:val="en-US"/>
        </w:rPr>
        <w:t xml:space="preserve"> convenerunt et </w:t>
      </w:r>
      <w:r>
        <w:rPr>
          <w:b w:val="1"/>
          <w:bCs w:val="1"/>
          <w:sz w:val="24"/>
          <w:szCs w:val="24"/>
          <w:rtl w:val="0"/>
          <w:lang w:val="en-US"/>
        </w:rPr>
        <w:t>patres</w:t>
      </w:r>
      <w:r>
        <w:rPr>
          <w:sz w:val="24"/>
          <w:szCs w:val="24"/>
          <w:rtl w:val="0"/>
          <w:lang w:val="en-US"/>
        </w:rPr>
        <w:t xml:space="preserve"> iusserunt urbem servare; clamabant: </w:t>
      </w:r>
      <w:r>
        <w:rPr>
          <w:rFonts w:hAnsi="Helvetica" w:hint="default"/>
          <w:sz w:val="24"/>
          <w:szCs w:val="24"/>
          <w:rtl w:val="0"/>
          <w:lang w:val="en-US"/>
        </w:rPr>
        <w:t>‘</w:t>
      </w:r>
      <w:r>
        <w:rPr>
          <w:sz w:val="24"/>
          <w:szCs w:val="24"/>
          <w:rtl w:val="0"/>
          <w:lang w:val="en-US"/>
        </w:rPr>
        <w:t>urbs in magno periculo est. urbem servate, o patres; hostes repellite.</w:t>
      </w:r>
      <w:r>
        <w:rPr>
          <w:rFonts w:hAnsi="Helvetica" w:hint="default"/>
          <w:sz w:val="24"/>
          <w:szCs w:val="24"/>
          <w:rtl w:val="0"/>
          <w:lang w:val="en-US"/>
        </w:rPr>
        <w:t xml:space="preserve">’ </w:t>
      </w:r>
      <w:r>
        <w:rPr>
          <w:sz w:val="24"/>
          <w:szCs w:val="24"/>
          <w:rtl w:val="0"/>
          <w:lang w:val="en-US"/>
        </w:rPr>
        <w:t xml:space="preserve">consul patribus dixit: </w:t>
      </w:r>
      <w:r>
        <w:rPr>
          <w:rFonts w:hAnsi="Helvetica" w:hint="default"/>
          <w:sz w:val="24"/>
          <w:szCs w:val="24"/>
          <w:rtl w:val="0"/>
          <w:lang w:val="en-US"/>
        </w:rPr>
        <w:t>‘</w:t>
      </w:r>
      <w:r>
        <w:rPr>
          <w:sz w:val="24"/>
          <w:szCs w:val="24"/>
          <w:rtl w:val="0"/>
          <w:lang w:val="en-US"/>
        </w:rPr>
        <w:t>quid facere debebimus, o patres? quomodo urbem servare possumus?</w:t>
      </w:r>
      <w:r>
        <w:rPr>
          <w:rFonts w:hAnsi="Helvetica" w:hint="default"/>
          <w:sz w:val="24"/>
          <w:szCs w:val="24"/>
          <w:rtl w:val="0"/>
          <w:lang w:val="en-US"/>
        </w:rPr>
        <w:t xml:space="preserve">’ </w:t>
      </w:r>
      <w:r>
        <w:rPr>
          <w:sz w:val="24"/>
          <w:szCs w:val="24"/>
          <w:rtl w:val="0"/>
          <w:lang w:val="en-US"/>
        </w:rPr>
        <w:t xml:space="preserve">patres responderunt: </w:t>
      </w:r>
      <w:r>
        <w:rPr>
          <w:rFonts w:hAnsi="Helvetica" w:hint="default"/>
          <w:sz w:val="24"/>
          <w:szCs w:val="24"/>
          <w:rtl w:val="0"/>
          <w:lang w:val="en-US"/>
        </w:rPr>
        <w:t>‘</w:t>
      </w:r>
      <w:r>
        <w:rPr>
          <w:sz w:val="24"/>
          <w:szCs w:val="24"/>
          <w:rtl w:val="0"/>
          <w:lang w:val="en-US"/>
        </w:rPr>
        <w:t xml:space="preserve">Cincinnatus solus nos servabit. nam </w:t>
      </w:r>
      <w:r>
        <w:rPr>
          <w:b w:val="1"/>
          <w:bCs w:val="1"/>
          <w:sz w:val="24"/>
          <w:szCs w:val="24"/>
          <w:rtl w:val="0"/>
          <w:lang w:val="en-US"/>
        </w:rPr>
        <w:t>militiae peritus</w:t>
      </w:r>
      <w:r>
        <w:rPr>
          <w:sz w:val="24"/>
          <w:szCs w:val="24"/>
          <w:rtl w:val="0"/>
          <w:lang w:val="en-US"/>
        </w:rPr>
        <w:t xml:space="preserve"> est et vir fortis, qui patriam amat et hostes semper vincet. eum dictatorem </w:t>
      </w:r>
      <w:r>
        <w:rPr>
          <w:b w:val="1"/>
          <w:bCs w:val="1"/>
          <w:sz w:val="24"/>
          <w:szCs w:val="24"/>
          <w:rtl w:val="0"/>
          <w:lang w:val="en-US"/>
        </w:rPr>
        <w:t>creare</w:t>
      </w:r>
      <w:r>
        <w:rPr>
          <w:sz w:val="24"/>
          <w:szCs w:val="24"/>
          <w:rtl w:val="0"/>
          <w:lang w:val="en-US"/>
        </w:rPr>
        <w:t xml:space="preserve"> debebimus. Cincinnatum ad urbem statim arcessite.</w:t>
      </w:r>
      <w:r>
        <w:rPr>
          <w:rFonts w:hAnsi="Helvetica" w:hint="default"/>
          <w:sz w:val="24"/>
          <w:szCs w:val="24"/>
          <w:rtl w:val="0"/>
          <w:lang w:val="en-US"/>
        </w:rPr>
        <w:t xml:space="preserve">’ </w:t>
      </w: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ab/>
        <w:t xml:space="preserve"> itaque patres nuntios ad Cincinnatum miserunt. illi trans Tiberim festinaverunt et mox Cincinnatum invenerunt qui in agro </w:t>
      </w:r>
      <w:r>
        <w:rPr>
          <w:b w:val="1"/>
          <w:bCs w:val="1"/>
          <w:sz w:val="24"/>
          <w:szCs w:val="24"/>
          <w:rtl w:val="0"/>
          <w:lang w:val="en-US"/>
        </w:rPr>
        <w:t>suo</w:t>
      </w:r>
      <w:r>
        <w:rPr>
          <w:sz w:val="24"/>
          <w:szCs w:val="24"/>
          <w:rtl w:val="0"/>
          <w:lang w:val="en-US"/>
        </w:rPr>
        <w:t xml:space="preserve"> laborabat. hi nuntii ad eum accesserunt et </w:t>
      </w:r>
      <w:r>
        <w:rPr>
          <w:rFonts w:hAnsi="Helvetica" w:hint="default"/>
          <w:sz w:val="24"/>
          <w:szCs w:val="24"/>
          <w:rtl w:val="0"/>
          <w:lang w:val="en-US"/>
        </w:rPr>
        <w:t>‘</w:t>
      </w:r>
      <w:r>
        <w:rPr>
          <w:sz w:val="24"/>
          <w:szCs w:val="24"/>
          <w:rtl w:val="0"/>
          <w:lang w:val="en-US"/>
        </w:rPr>
        <w:t>Cincinnate</w:t>
      </w:r>
      <w:r>
        <w:rPr>
          <w:rFonts w:hAnsi="Helvetica" w:hint="default"/>
          <w:sz w:val="24"/>
          <w:szCs w:val="24"/>
          <w:rtl w:val="0"/>
          <w:lang w:val="en-US"/>
        </w:rPr>
        <w:t xml:space="preserve">’ </w:t>
      </w:r>
      <w:r>
        <w:rPr>
          <w:sz w:val="24"/>
          <w:szCs w:val="24"/>
          <w:rtl w:val="0"/>
          <w:lang w:val="en-US"/>
        </w:rPr>
        <w:t xml:space="preserve">dixerunt, </w:t>
      </w:r>
      <w:r>
        <w:rPr>
          <w:rFonts w:hAnsi="Helvetica" w:hint="default"/>
          <w:sz w:val="24"/>
          <w:szCs w:val="24"/>
          <w:rtl w:val="0"/>
          <w:lang w:val="en-US"/>
        </w:rPr>
        <w:t>‘</w:t>
      </w:r>
      <w:r>
        <w:rPr>
          <w:sz w:val="24"/>
          <w:szCs w:val="24"/>
          <w:rtl w:val="0"/>
          <w:lang w:val="en-US"/>
        </w:rPr>
        <w:t>patres te iubent ad senatum venire.</w:t>
      </w:r>
      <w:r>
        <w:rPr>
          <w:rFonts w:hAnsi="Helvetica" w:hint="default"/>
          <w:sz w:val="24"/>
          <w:szCs w:val="24"/>
          <w:rtl w:val="0"/>
          <w:lang w:val="en-US"/>
        </w:rPr>
        <w:t xml:space="preserve">’ </w:t>
      </w:r>
      <w:r>
        <w:rPr>
          <w:sz w:val="24"/>
          <w:szCs w:val="24"/>
          <w:rtl w:val="0"/>
          <w:lang w:val="en-US"/>
        </w:rPr>
        <w:t xml:space="preserve">ille attonitus erat sed patrum imperia neglegere non </w:t>
      </w:r>
      <w:r>
        <w:rPr>
          <w:i w:val="1"/>
          <w:iCs w:val="1"/>
          <w:sz w:val="24"/>
          <w:szCs w:val="24"/>
          <w:rtl w:val="0"/>
          <w:lang w:val="en-US"/>
        </w:rPr>
        <w:t>poterat</w:t>
      </w:r>
      <w:r>
        <w:rPr>
          <w:sz w:val="24"/>
          <w:szCs w:val="24"/>
          <w:rtl w:val="0"/>
          <w:lang w:val="en-US"/>
        </w:rPr>
        <w:t xml:space="preserve">. domum festinavit; </w:t>
      </w:r>
      <w:r>
        <w:rPr>
          <w:b w:val="1"/>
          <w:bCs w:val="1"/>
          <w:sz w:val="24"/>
          <w:szCs w:val="24"/>
          <w:rtl w:val="0"/>
          <w:lang w:val="en-US"/>
        </w:rPr>
        <w:t>se</w:t>
      </w:r>
      <w:r>
        <w:rPr>
          <w:sz w:val="24"/>
          <w:szCs w:val="24"/>
          <w:rtl w:val="0"/>
          <w:lang w:val="en-US"/>
        </w:rPr>
        <w:t xml:space="preserve"> lavit uxoremque iussit togam </w:t>
      </w:r>
      <w:r>
        <w:rPr>
          <w:b w:val="1"/>
          <w:bCs w:val="1"/>
          <w:sz w:val="24"/>
          <w:szCs w:val="24"/>
          <w:rtl w:val="0"/>
          <w:lang w:val="en-US"/>
        </w:rPr>
        <w:t>proferre</w:t>
      </w:r>
      <w:r>
        <w:rPr>
          <w:sz w:val="24"/>
          <w:szCs w:val="24"/>
          <w:rtl w:val="0"/>
          <w:lang w:val="en-US"/>
        </w:rPr>
        <w:t xml:space="preserve">. deinde </w:t>
      </w:r>
      <w:r>
        <w:rPr>
          <w:b w:val="1"/>
          <w:bCs w:val="1"/>
          <w:sz w:val="24"/>
          <w:szCs w:val="24"/>
          <w:rtl w:val="0"/>
          <w:lang w:val="en-US"/>
        </w:rPr>
        <w:t>togatus</w:t>
      </w:r>
      <w:r>
        <w:rPr>
          <w:sz w:val="24"/>
          <w:szCs w:val="24"/>
          <w:rtl w:val="0"/>
          <w:lang w:val="en-US"/>
        </w:rPr>
        <w:t xml:space="preserve"> cum nuntiis ad senatum festinavit. </w:t>
      </w: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</w:pPr>
      <w:r>
        <w:rPr>
          <w:sz w:val="24"/>
          <w:szCs w:val="24"/>
          <w:rtl w:val="0"/>
          <w:lang w:val="en-US"/>
        </w:rPr>
        <w:tab/>
        <w:t xml:space="preserve">ubi ad urbem accessit, patres </w:t>
      </w:r>
      <w:r>
        <w:rPr>
          <w:b w:val="1"/>
          <w:bCs w:val="1"/>
          <w:sz w:val="24"/>
          <w:szCs w:val="24"/>
          <w:rtl w:val="0"/>
          <w:lang w:val="en-US"/>
        </w:rPr>
        <w:t>obviam ei</w:t>
      </w:r>
      <w:r>
        <w:rPr>
          <w:sz w:val="24"/>
          <w:szCs w:val="24"/>
          <w:rtl w:val="0"/>
          <w:lang w:val="en-US"/>
        </w:rPr>
        <w:t xml:space="preserve"> venerunt et in senatum duxerunt. ibi </w:t>
      </w:r>
      <w:r>
        <w:rPr>
          <w:rFonts w:hAnsi="Helvetica" w:hint="default"/>
          <w:sz w:val="24"/>
          <w:szCs w:val="24"/>
          <w:rtl w:val="0"/>
          <w:lang w:val="en-US"/>
        </w:rPr>
        <w:t>‘</w:t>
      </w:r>
      <w:r>
        <w:rPr>
          <w:sz w:val="24"/>
          <w:szCs w:val="24"/>
          <w:rtl w:val="0"/>
          <w:lang w:val="en-US"/>
        </w:rPr>
        <w:t>tu solus</w:t>
      </w:r>
      <w:r>
        <w:rPr>
          <w:rFonts w:hAnsi="Helvetica" w:hint="default"/>
          <w:sz w:val="24"/>
          <w:szCs w:val="24"/>
          <w:rtl w:val="0"/>
          <w:lang w:val="en-US"/>
        </w:rPr>
        <w:t xml:space="preserve">’ </w:t>
      </w:r>
      <w:r>
        <w:rPr>
          <w:sz w:val="24"/>
          <w:szCs w:val="24"/>
          <w:rtl w:val="0"/>
          <w:lang w:val="en-US"/>
        </w:rPr>
        <w:t xml:space="preserve">dixerunt </w:t>
      </w:r>
      <w:r>
        <w:rPr>
          <w:rFonts w:hAnsi="Helvetica" w:hint="default"/>
          <w:sz w:val="24"/>
          <w:szCs w:val="24"/>
          <w:rtl w:val="0"/>
          <w:lang w:val="en-US"/>
        </w:rPr>
        <w:t>‘</w:t>
      </w:r>
      <w:r>
        <w:rPr>
          <w:sz w:val="24"/>
          <w:szCs w:val="24"/>
          <w:rtl w:val="0"/>
          <w:lang w:val="en-US"/>
        </w:rPr>
        <w:t xml:space="preserve">urbem servare potes. itaque te dictatorem creabimus. exercitum in hostes </w:t>
      </w:r>
      <w:r>
        <w:rPr>
          <w:b w:val="1"/>
          <w:bCs w:val="1"/>
          <w:sz w:val="24"/>
          <w:szCs w:val="24"/>
          <w:rtl w:val="0"/>
          <w:lang w:val="en-US"/>
        </w:rPr>
        <w:t>duc</w:t>
      </w:r>
      <w:r>
        <w:rPr>
          <w:sz w:val="24"/>
          <w:szCs w:val="24"/>
          <w:rtl w:val="0"/>
          <w:lang w:val="en-US"/>
        </w:rPr>
        <w:t>, urbemque nostram e magno periculo servabis.</w:t>
      </w: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militiae peritus</w:t>
      </w:r>
      <w:r>
        <w:rPr>
          <w:b w:val="0"/>
          <w:bCs w:val="0"/>
          <w:rtl w:val="0"/>
          <w:lang w:val="en-US"/>
        </w:rPr>
        <w:t xml:space="preserve">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experienced in war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illo tempore</w:t>
      </w:r>
      <w:r>
        <w:rPr>
          <w:b w:val="0"/>
          <w:bCs w:val="0"/>
          <w:rtl w:val="0"/>
          <w:lang w:val="en-US"/>
        </w:rPr>
        <w:t xml:space="preserve">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at that time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gerebat: </w:t>
      </w:r>
      <w:r>
        <w:rPr>
          <w:b w:val="0"/>
          <w:bCs w:val="0"/>
          <w:i w:val="1"/>
          <w:iCs w:val="1"/>
          <w:rtl w:val="0"/>
          <w:lang w:val="en-US"/>
        </w:rPr>
        <w:t xml:space="preserve">when gero is with bellum, it means </w:t>
      </w:r>
      <w:r>
        <w:rPr>
          <w:rFonts w:hAnsi="Helvetica" w:hint="default"/>
          <w:b w:val="0"/>
          <w:bCs w:val="0"/>
          <w:i w:val="1"/>
          <w:iCs w:val="1"/>
          <w:rtl w:val="0"/>
          <w:lang w:val="en-US"/>
        </w:rPr>
        <w:t>“</w:t>
      </w:r>
      <w:r>
        <w:rPr>
          <w:b w:val="0"/>
          <w:bCs w:val="0"/>
          <w:i w:val="1"/>
          <w:iCs w:val="1"/>
          <w:rtl w:val="0"/>
          <w:lang w:val="en-US"/>
        </w:rPr>
        <w:t>to wage war</w:t>
      </w:r>
      <w:r>
        <w:rPr>
          <w:rFonts w:hAnsi="Helvetica" w:hint="default"/>
          <w:b w:val="0"/>
          <w:bCs w:val="0"/>
          <w:i w:val="1"/>
          <w:iCs w:val="1"/>
          <w:rtl w:val="0"/>
          <w:lang w:val="en-US"/>
        </w:rPr>
        <w:t>”</w:t>
      </w:r>
    </w:p>
    <w:p>
      <w:pPr>
        <w:pStyle w:val="Body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 xml:space="preserve">quondam: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once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fines Romanos: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Roman territory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haec: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these things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curiam</w:t>
      </w:r>
      <w:r>
        <w:rPr>
          <w:b w:val="0"/>
          <w:bCs w:val="0"/>
          <w:rtl w:val="0"/>
          <w:lang w:val="en-US"/>
        </w:rPr>
        <w:t xml:space="preserve">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The Senate House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patres: </w:t>
      </w:r>
      <w:r>
        <w:rPr>
          <w:b w:val="0"/>
          <w:bCs w:val="0"/>
          <w:i w:val="1"/>
          <w:iCs w:val="1"/>
          <w:rtl w:val="0"/>
          <w:lang w:val="en-US"/>
        </w:rPr>
        <w:t xml:space="preserve">another term for </w:t>
      </w:r>
      <w:r>
        <w:rPr>
          <w:rFonts w:hAnsi="Helvetica" w:hint="default"/>
          <w:b w:val="0"/>
          <w:bCs w:val="0"/>
          <w:i w:val="1"/>
          <w:iCs w:val="1"/>
          <w:rtl w:val="0"/>
          <w:lang w:val="en-US"/>
        </w:rPr>
        <w:t>“</w:t>
      </w:r>
      <w:r>
        <w:rPr>
          <w:b w:val="0"/>
          <w:bCs w:val="0"/>
          <w:i w:val="1"/>
          <w:iCs w:val="1"/>
          <w:rtl w:val="0"/>
          <w:lang w:val="en-US"/>
        </w:rPr>
        <w:t>Senators</w:t>
      </w:r>
      <w:r>
        <w:rPr>
          <w:rFonts w:hAnsi="Helvetica" w:hint="default"/>
          <w:b w:val="0"/>
          <w:bCs w:val="0"/>
          <w:i w:val="1"/>
          <w:iCs w:val="1"/>
          <w:rtl w:val="0"/>
          <w:lang w:val="en-US"/>
        </w:rPr>
        <w:t>”</w:t>
      </w: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creare: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to appoint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suo: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his own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proferre: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to bring out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se: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himself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togatus: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once dressed in his toga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obviam ei: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to meet him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duc: </w:t>
      </w:r>
      <w:r>
        <w:rPr>
          <w:b w:val="0"/>
          <w:bCs w:val="0"/>
          <w:i w:val="1"/>
          <w:iCs w:val="1"/>
          <w:rtl w:val="0"/>
          <w:lang w:val="en-US"/>
        </w:rPr>
        <w:t xml:space="preserve">imperative of </w:t>
      </w:r>
      <w:r>
        <w:rPr>
          <w:b w:val="1"/>
          <w:bCs w:val="1"/>
          <w:i w:val="1"/>
          <w:iCs w:val="1"/>
          <w:rtl w:val="0"/>
          <w:lang w:val="en-US"/>
        </w:rPr>
        <w:t>ducere</w:t>
      </w: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ab/>
        <w:tab/>
        <w:tab/>
        <w:t>Vocabulary Box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6.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7.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8.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9.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10.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11.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12.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13.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14.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15.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16.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17.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18.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19. 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20. 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Grammar - Latin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Grammar - 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I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eras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you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he/she/it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eramus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we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eratis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</w:t>
            </w:r>
            <w:r>
              <w:t>’</w:t>
            </w:r>
            <w:r>
              <w:t>all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dotted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erant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they were</w:t>
            </w:r>
          </w:p>
        </w:tc>
      </w:tr>
    </w:tbl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Grammar - Latin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Grammar - 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possum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I am able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potes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you are able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potest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he/she/it is able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possumus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we are able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potestis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</w:t>
            </w:r>
            <w:r>
              <w:t>’</w:t>
            </w:r>
            <w:r>
              <w:t>all are able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dotted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possunt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they are able</w:t>
            </w:r>
          </w:p>
        </w:tc>
      </w:tr>
    </w:tbl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Grammar - Latin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Grammar - 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poteram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I was able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poteras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you were able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poterat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he/she/it was able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poteramus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we were able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poteratis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</w:t>
            </w:r>
            <w:r>
              <w:t>’</w:t>
            </w:r>
            <w:r>
              <w:t>all were able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dotted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poterant</w:t>
            </w:r>
          </w:p>
        </w:tc>
        <w:tc>
          <w:tcPr>
            <w:tcW w:type="dxa" w:w="468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they were able</w:t>
            </w:r>
          </w:p>
        </w:tc>
      </w:tr>
    </w:tbl>
    <w:p>
      <w:pPr>
        <w:pStyle w:val="Body"/>
        <w:rPr>
          <w:b w:val="1"/>
          <w:bCs w:val="1"/>
        </w:rPr>
      </w:pPr>
    </w:p>
    <w:p>
      <w:pPr>
        <w:pStyle w:val="Body"/>
      </w:pPr>
      <w:r>
        <w:rPr>
          <w:b w:val="1"/>
          <w:bCs w:val="1"/>
        </w:rPr>
      </w:r>
    </w:p>
    <w:sectPr>
      <w:headerReference w:type="default" r:id="rId6"/>
      <w:footerReference w:type="default" r:id="rId7"/>
      <w:type w:val="continuous"/>
      <w:pgSz w:w="12240" w:h="15840" w:orient="portrait"/>
      <w:pgMar w:top="1440" w:right="1440" w:bottom="1440" w:left="1440" w:header="720" w:footer="864"/>
      <w:cols w:num="2" w:equalWidth="0">
        <w:col w:w="5760" w:space="468"/>
        <w:col w:w="3132" w:space="0"/>
      </w:cols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